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4" w:rsidRDefault="005C70B4" w:rsidP="00BB1191">
      <w:pPr>
        <w:jc w:val="center"/>
        <w:rPr>
          <w:rFonts w:ascii="Times New Roman" w:hAnsi="Times New Roman"/>
          <w:b/>
          <w:sz w:val="28"/>
          <w:szCs w:val="28"/>
        </w:rPr>
      </w:pPr>
      <w:r w:rsidRPr="000525B8">
        <w:rPr>
          <w:rFonts w:ascii="Times New Roman" w:hAnsi="Times New Roman"/>
          <w:b/>
          <w:sz w:val="28"/>
          <w:szCs w:val="28"/>
        </w:rPr>
        <w:t xml:space="preserve">Отчет об участии команды ДЮСШ №16 в </w:t>
      </w:r>
      <w:r>
        <w:rPr>
          <w:rFonts w:ascii="Times New Roman" w:hAnsi="Times New Roman"/>
          <w:b/>
          <w:sz w:val="28"/>
          <w:szCs w:val="28"/>
        </w:rPr>
        <w:t>Открытом Всероссийском Фестивале айкидо «Торнадо» 02,03.12.2017.</w:t>
      </w:r>
    </w:p>
    <w:p w:rsidR="005C70B4" w:rsidRDefault="005C70B4" w:rsidP="00BB11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70B4" w:rsidRDefault="005C70B4" w:rsidP="00BB1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Мероприятие организованное НСАР проходило в УСК «Измайлово» г. Москва.  </w:t>
      </w:r>
    </w:p>
    <w:p w:rsidR="005C70B4" w:rsidRDefault="005C70B4" w:rsidP="00BB1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Открытого Всероссийского Фестиваля Айкидо состояла из мастер-классов ведущих инструкторов России и Европы, торжественной церемонии премии и будо-шоу, демонстрационных программ мастеров 5-7 дан, демонстрационных программ региональных команд, индивидуального эмбу. </w:t>
      </w:r>
    </w:p>
    <w:p w:rsidR="005C70B4" w:rsidRDefault="005C70B4" w:rsidP="00EE7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мероприятиях приняли участие более 600 человек из 36 регионов России, а так же гостей из Польши, Белоруссии, Абхазии, Украины.</w:t>
      </w:r>
    </w:p>
    <w:p w:rsidR="005C70B4" w:rsidRDefault="005C70B4" w:rsidP="005069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Самарскую область представляла сборная команда, в состав которой вошли тренер-преподаватель и ученики ДЮСШ №16: Завьялов Е.Ю., Каляганова Варвара, Пак Анастасия.</w:t>
      </w:r>
    </w:p>
    <w:p w:rsidR="005C70B4" w:rsidRDefault="005C70B4" w:rsidP="00506905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Команда приняла участие в шести мастер-классах мастеров 5-7 дана, в демонстрационной программе Цапаева Д.Б. (5 дан, Самара), в торжественной части фестиваля будо-шоу, в демонстрационной программе региональных команд, в индивидуальных эмбу.</w:t>
      </w:r>
    </w:p>
    <w:p w:rsidR="005C70B4" w:rsidRDefault="005C70B4" w:rsidP="00506905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2650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9pt;height:275.25pt;visibility:visible">
            <v:imagedata r:id="rId4" o:title=""/>
          </v:shape>
        </w:pict>
      </w:r>
    </w:p>
    <w:p w:rsidR="005C70B4" w:rsidRDefault="005C70B4" w:rsidP="00506905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C70B4" w:rsidRDefault="005C70B4" w:rsidP="0050690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650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429.75pt;height:285.75pt;visibility:visible">
            <v:imagedata r:id="rId5" o:title=""/>
          </v:shape>
        </w:pict>
      </w:r>
    </w:p>
    <w:p w:rsidR="005C70B4" w:rsidRDefault="005C70B4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5C70B4" w:rsidRDefault="005C70B4">
      <w:pPr>
        <w:rPr>
          <w:noProof/>
          <w:lang w:eastAsia="ru-RU"/>
        </w:rPr>
      </w:pPr>
    </w:p>
    <w:p w:rsidR="005C70B4" w:rsidRDefault="005C70B4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5C70B4" w:rsidRDefault="005C70B4">
      <w:pPr>
        <w:rPr>
          <w:noProof/>
          <w:lang w:eastAsia="ru-RU"/>
        </w:rPr>
      </w:pPr>
    </w:p>
    <w:sectPr w:rsidR="005C70B4" w:rsidSect="002E67B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91"/>
    <w:rsid w:val="000525B8"/>
    <w:rsid w:val="001861F5"/>
    <w:rsid w:val="001A578D"/>
    <w:rsid w:val="0022234D"/>
    <w:rsid w:val="002E67BC"/>
    <w:rsid w:val="003C709E"/>
    <w:rsid w:val="004740BC"/>
    <w:rsid w:val="00506905"/>
    <w:rsid w:val="00526507"/>
    <w:rsid w:val="00533786"/>
    <w:rsid w:val="005C70B4"/>
    <w:rsid w:val="006B0BD7"/>
    <w:rsid w:val="006D444E"/>
    <w:rsid w:val="007D4276"/>
    <w:rsid w:val="00970650"/>
    <w:rsid w:val="00A345A8"/>
    <w:rsid w:val="00B41624"/>
    <w:rsid w:val="00BB1191"/>
    <w:rsid w:val="00C36335"/>
    <w:rsid w:val="00E00C44"/>
    <w:rsid w:val="00E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2016-03-15T07:13:00Z</dcterms:created>
  <dcterms:modified xsi:type="dcterms:W3CDTF">2017-12-27T06:23:00Z</dcterms:modified>
</cp:coreProperties>
</file>